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B45171" w:rsidRDefault="007F4679" w:rsidP="007F4679">
      <w:pPr>
        <w:rPr>
          <w:rFonts w:cs="Arial"/>
          <w:b/>
          <w:lang w:val="en-ZA"/>
        </w:rPr>
      </w:pPr>
      <w:r w:rsidRPr="00B45171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B45171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B45171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Date: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5663C4">
        <w:rPr>
          <w:rFonts w:cs="Arial"/>
          <w:b/>
          <w:sz w:val="18"/>
          <w:szCs w:val="18"/>
          <w:lang w:val="en-ZA"/>
        </w:rPr>
        <w:t>29</w:t>
      </w:r>
      <w:r w:rsidRPr="00B45171">
        <w:rPr>
          <w:rFonts w:cs="Arial"/>
          <w:b/>
          <w:sz w:val="18"/>
          <w:szCs w:val="18"/>
          <w:lang w:val="en-ZA"/>
        </w:rPr>
        <w:t xml:space="preserve"> August 2013</w:t>
      </w:r>
    </w:p>
    <w:p w:rsidR="007F4679" w:rsidRPr="00B45171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mallCaps/>
          <w:sz w:val="18"/>
          <w:szCs w:val="18"/>
          <w:lang w:val="en-ZA"/>
        </w:rPr>
        <w:t>Subject:</w:t>
      </w:r>
      <w:r w:rsidRPr="00B45171">
        <w:rPr>
          <w:rFonts w:cs="Arial"/>
          <w:b/>
          <w:sz w:val="18"/>
          <w:szCs w:val="18"/>
          <w:lang w:val="en-ZA"/>
        </w:rPr>
        <w:t xml:space="preserve">   </w:t>
      </w:r>
      <w:r w:rsidR="00386BEF">
        <w:rPr>
          <w:rFonts w:cs="Arial"/>
          <w:sz w:val="18"/>
          <w:szCs w:val="18"/>
          <w:lang w:val="en-ZA"/>
        </w:rPr>
        <w:t>Tap Issue</w:t>
      </w:r>
    </w:p>
    <w:p w:rsidR="007F4679" w:rsidRPr="00B45171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B45171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CE0AE3" w:rsidRPr="00B45171">
        <w:rPr>
          <w:rFonts w:cs="Arial"/>
          <w:b/>
          <w:i/>
          <w:sz w:val="18"/>
          <w:szCs w:val="18"/>
          <w:lang w:val="en-ZA"/>
        </w:rPr>
        <w:t>LIMITED –</w:t>
      </w:r>
      <w:r w:rsidRPr="00B45171">
        <w:rPr>
          <w:rFonts w:cs="Arial"/>
          <w:b/>
          <w:i/>
          <w:sz w:val="18"/>
          <w:szCs w:val="18"/>
          <w:lang w:val="en-ZA"/>
        </w:rPr>
        <w:t>“ES42”)</w:t>
      </w:r>
    </w:p>
    <w:p w:rsidR="007F4679" w:rsidRPr="00B45171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B45171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B45171">
        <w:rPr>
          <w:rFonts w:cs="Arial"/>
          <w:sz w:val="18"/>
          <w:szCs w:val="18"/>
          <w:lang w:val="en-ZA"/>
        </w:rPr>
        <w:t xml:space="preserve"> </w:t>
      </w:r>
      <w:r w:rsidRPr="00B45171">
        <w:rPr>
          <w:rFonts w:cs="Arial"/>
          <w:b/>
          <w:sz w:val="18"/>
          <w:szCs w:val="18"/>
          <w:lang w:val="en-ZA"/>
        </w:rPr>
        <w:t>ESKOM HOLDINGS SOC LIMITED</w:t>
      </w:r>
      <w:r w:rsidR="00B45171" w:rsidRPr="00B45171">
        <w:rPr>
          <w:rFonts w:cs="Arial"/>
          <w:b/>
          <w:sz w:val="18"/>
          <w:szCs w:val="18"/>
          <w:lang w:val="en-ZA"/>
        </w:rPr>
        <w:t xml:space="preserve"> “ES42”</w:t>
      </w:r>
      <w:r w:rsidR="005005DC" w:rsidRPr="00B45171">
        <w:rPr>
          <w:rFonts w:cs="Arial"/>
          <w:sz w:val="18"/>
          <w:szCs w:val="18"/>
          <w:lang w:val="en-ZA"/>
        </w:rPr>
        <w:t xml:space="preserve"> on </w:t>
      </w:r>
      <w:r w:rsidRPr="00B45171">
        <w:rPr>
          <w:rFonts w:cs="Arial"/>
          <w:sz w:val="18"/>
          <w:szCs w:val="18"/>
          <w:lang w:val="en-ZA"/>
        </w:rPr>
        <w:t>Interest Rate Market</w:t>
      </w:r>
      <w:r w:rsidR="00CA22C4" w:rsidRPr="00B45171">
        <w:rPr>
          <w:rFonts w:cs="Arial"/>
          <w:sz w:val="18"/>
          <w:szCs w:val="18"/>
          <w:lang w:val="en-ZA"/>
        </w:rPr>
        <w:t xml:space="preserve"> with effect from </w:t>
      </w:r>
      <w:r w:rsidR="005663C4">
        <w:rPr>
          <w:rFonts w:cs="Arial"/>
          <w:sz w:val="18"/>
          <w:szCs w:val="18"/>
          <w:lang w:val="en-ZA"/>
        </w:rPr>
        <w:t>2 September</w:t>
      </w:r>
      <w:r w:rsidRPr="00B45171">
        <w:rPr>
          <w:rFonts w:cs="Arial"/>
          <w:sz w:val="18"/>
          <w:szCs w:val="18"/>
          <w:lang w:val="en-ZA"/>
        </w:rPr>
        <w:t xml:space="preserve"> 2013</w:t>
      </w:r>
      <w:r w:rsidR="00CA22C4" w:rsidRPr="00B45171">
        <w:rPr>
          <w:rFonts w:cs="Arial"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 xml:space="preserve">under </w:t>
      </w:r>
      <w:r w:rsidR="00CA22C4" w:rsidRPr="00B45171">
        <w:rPr>
          <w:rFonts w:cs="Arial"/>
          <w:sz w:val="18"/>
          <w:szCs w:val="18"/>
          <w:lang w:val="en-ZA"/>
        </w:rPr>
        <w:t>its</w:t>
      </w:r>
      <w:r w:rsidRPr="00B45171">
        <w:rPr>
          <w:rFonts w:cs="Arial"/>
          <w:sz w:val="18"/>
          <w:szCs w:val="18"/>
          <w:lang w:val="en-ZA"/>
        </w:rPr>
        <w:t xml:space="preserve"> </w:t>
      </w:r>
      <w:r w:rsidR="00B45171" w:rsidRPr="00B45171">
        <w:rPr>
          <w:rFonts w:cs="Arial"/>
          <w:sz w:val="18"/>
          <w:szCs w:val="18"/>
          <w:lang w:val="en-ZA"/>
        </w:rPr>
        <w:t>DMTN Programme dated 4 February 2010</w:t>
      </w:r>
      <w:r w:rsidRPr="00B45171">
        <w:rPr>
          <w:rFonts w:cs="Arial"/>
          <w:sz w:val="18"/>
          <w:szCs w:val="18"/>
          <w:lang w:val="en-ZA"/>
        </w:rPr>
        <w:t>.</w:t>
      </w:r>
    </w:p>
    <w:p w:rsidR="007F4679" w:rsidRPr="00B45171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B45171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 xml:space="preserve">INSTRUMENT TYPE: </w:t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="00B45171"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b/>
          <w:sz w:val="18"/>
          <w:szCs w:val="18"/>
          <w:lang w:val="en-ZA"/>
        </w:rPr>
        <w:t>FIXED RATE NOTE</w:t>
      </w:r>
    </w:p>
    <w:p w:rsidR="007F4679" w:rsidRPr="00B45171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Authorised Programme size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R 100,000,000,000.00</w:t>
      </w:r>
    </w:p>
    <w:p w:rsidR="00386BEF" w:rsidRDefault="007F4679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Total Notes Outstanding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386BEF">
        <w:rPr>
          <w:rFonts w:cs="Arial"/>
          <w:sz w:val="18"/>
          <w:szCs w:val="18"/>
          <w:lang w:val="en-ZA"/>
        </w:rPr>
        <w:t xml:space="preserve">R   </w:t>
      </w:r>
      <w:r w:rsidR="005663C4">
        <w:rPr>
          <w:rFonts w:cs="Arial"/>
          <w:sz w:val="18"/>
          <w:szCs w:val="18"/>
          <w:lang w:val="en-ZA"/>
        </w:rPr>
        <w:t>84,008,127,275.00</w:t>
      </w:r>
      <w:r w:rsidR="00B45171" w:rsidRPr="00B45171">
        <w:rPr>
          <w:rFonts w:cs="Arial"/>
          <w:sz w:val="18"/>
          <w:szCs w:val="18"/>
          <w:lang w:val="en-ZA"/>
        </w:rPr>
        <w:t xml:space="preserve"> </w:t>
      </w:r>
    </w:p>
    <w:p w:rsidR="00386BEF" w:rsidRDefault="00386BEF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386BEF" w:rsidRDefault="00386BEF" w:rsidP="00B45171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386BEF" w:rsidRPr="00FA26B2" w:rsidRDefault="00386BEF" w:rsidP="00386BEF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Tap</w:t>
      </w:r>
      <w:r w:rsidRPr="00FA26B2">
        <w:rPr>
          <w:rFonts w:cs="Arial"/>
          <w:b/>
          <w:sz w:val="18"/>
          <w:szCs w:val="18"/>
          <w:lang w:val="en-ZA"/>
        </w:rPr>
        <w:t xml:space="preserve"> Amount</w:t>
      </w:r>
      <w:r>
        <w:rPr>
          <w:rFonts w:cs="Arial"/>
          <w:b/>
          <w:sz w:val="18"/>
          <w:szCs w:val="18"/>
          <w:lang w:val="en-ZA"/>
        </w:rPr>
        <w:tab/>
      </w:r>
      <w:r w:rsidR="005663C4">
        <w:rPr>
          <w:rFonts w:cs="Arial"/>
          <w:b/>
          <w:sz w:val="18"/>
          <w:szCs w:val="18"/>
          <w:lang w:val="en-ZA"/>
        </w:rPr>
        <w:t>R200, 000,000.00</w:t>
      </w:r>
    </w:p>
    <w:p w:rsidR="00386BEF" w:rsidRPr="00FA26B2" w:rsidRDefault="00386BEF" w:rsidP="00386BEF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FA26B2">
        <w:rPr>
          <w:rFonts w:cs="Arial"/>
          <w:b/>
          <w:sz w:val="18"/>
          <w:szCs w:val="18"/>
          <w:lang w:val="en-ZA"/>
        </w:rPr>
        <w:t>Total Amount Following Tap Issue</w:t>
      </w:r>
      <w:r w:rsidR="005663C4">
        <w:rPr>
          <w:rFonts w:cs="Arial"/>
          <w:b/>
          <w:sz w:val="18"/>
          <w:szCs w:val="18"/>
          <w:lang w:val="en-ZA"/>
        </w:rPr>
        <w:tab/>
        <w:t>R4, 4</w:t>
      </w:r>
      <w:r>
        <w:rPr>
          <w:rFonts w:cs="Arial"/>
          <w:b/>
          <w:sz w:val="18"/>
          <w:szCs w:val="18"/>
          <w:lang w:val="en-ZA"/>
        </w:rPr>
        <w:t>50,000,000.00</w:t>
      </w:r>
    </w:p>
    <w:p w:rsidR="007F4679" w:rsidRPr="00B45171" w:rsidRDefault="007F4679" w:rsidP="00386BEF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Bond Code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ES42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bCs/>
          <w:sz w:val="18"/>
          <w:szCs w:val="18"/>
          <w:lang w:val="en-ZA"/>
        </w:rPr>
        <w:t>Nominal Issued</w:t>
      </w:r>
      <w:r w:rsidRPr="00B45171">
        <w:rPr>
          <w:rFonts w:cs="Arial"/>
          <w:sz w:val="18"/>
          <w:szCs w:val="18"/>
          <w:lang w:val="en-ZA"/>
        </w:rPr>
        <w:tab/>
        <w:t xml:space="preserve">R </w:t>
      </w:r>
      <w:r w:rsidR="005663C4">
        <w:rPr>
          <w:rFonts w:cs="Arial"/>
          <w:sz w:val="18"/>
          <w:szCs w:val="18"/>
          <w:lang w:val="en-ZA"/>
        </w:rPr>
        <w:t>200,000,000.00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bCs/>
          <w:sz w:val="18"/>
          <w:szCs w:val="18"/>
          <w:lang w:val="en-ZA"/>
        </w:rPr>
        <w:t>Issue Price</w:t>
      </w:r>
      <w:r w:rsidRPr="00B45171">
        <w:rPr>
          <w:rFonts w:cs="Arial"/>
          <w:sz w:val="18"/>
          <w:szCs w:val="18"/>
          <w:lang w:val="en-ZA"/>
        </w:rPr>
        <w:tab/>
      </w:r>
      <w:r w:rsidR="00386BEF">
        <w:rPr>
          <w:rFonts w:cs="Arial"/>
          <w:sz w:val="18"/>
          <w:szCs w:val="18"/>
          <w:lang w:val="en-ZA"/>
        </w:rPr>
        <w:t>87.</w:t>
      </w:r>
      <w:r w:rsidR="005663C4">
        <w:rPr>
          <w:rFonts w:cs="Arial"/>
          <w:sz w:val="18"/>
          <w:szCs w:val="18"/>
          <w:lang w:val="en-ZA"/>
        </w:rPr>
        <w:t>93623</w:t>
      </w:r>
      <w:r w:rsidR="00B45171" w:rsidRPr="00B45171">
        <w:rPr>
          <w:rFonts w:cs="Arial"/>
          <w:sz w:val="18"/>
          <w:szCs w:val="18"/>
          <w:lang w:val="en-ZA"/>
        </w:rPr>
        <w:t>%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Coupon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8.50%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 xml:space="preserve">Coupon </w:t>
      </w:r>
      <w:r w:rsidR="00B45171" w:rsidRPr="00B45171">
        <w:rPr>
          <w:rFonts w:cs="Arial"/>
          <w:b/>
          <w:sz w:val="18"/>
          <w:szCs w:val="18"/>
          <w:lang w:val="en-ZA"/>
        </w:rPr>
        <w:t>Rate Indicator</w:t>
      </w:r>
      <w:r w:rsidRPr="00B45171">
        <w:rPr>
          <w:rFonts w:cs="Arial"/>
          <w:sz w:val="18"/>
          <w:szCs w:val="18"/>
          <w:lang w:val="en-ZA"/>
        </w:rPr>
        <w:tab/>
      </w:r>
      <w:r w:rsidR="00B45171" w:rsidRPr="00B45171">
        <w:rPr>
          <w:rFonts w:cs="Arial"/>
          <w:sz w:val="18"/>
          <w:szCs w:val="18"/>
          <w:lang w:val="en-ZA"/>
        </w:rPr>
        <w:t>Fixed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Trade Type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Yield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Final Maturity Date</w:t>
      </w:r>
      <w:r w:rsidRPr="00B45171">
        <w:rPr>
          <w:rFonts w:cs="Arial"/>
          <w:sz w:val="18"/>
          <w:szCs w:val="18"/>
          <w:lang w:val="en-ZA"/>
        </w:rPr>
        <w:tab/>
        <w:t>25 April 2042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Books Close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15 April, 15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Interest Date(s)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April, 25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Last Day to Register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BC3599" w:rsidRPr="00BC3599">
        <w:rPr>
          <w:rFonts w:cs="Arial"/>
          <w:sz w:val="18"/>
          <w:szCs w:val="18"/>
          <w:lang w:val="en-ZA"/>
        </w:rPr>
        <w:t>by 17:00 on</w:t>
      </w:r>
      <w:r w:rsidR="00BC3599">
        <w:rPr>
          <w:rFonts w:cs="Arial"/>
          <w:b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>14 April, 14 October</w:t>
      </w:r>
    </w:p>
    <w:p w:rsidR="007F4679" w:rsidRPr="00B4517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Issue Date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="005663C4">
        <w:rPr>
          <w:rFonts w:cs="Arial"/>
          <w:sz w:val="18"/>
          <w:szCs w:val="18"/>
          <w:lang w:val="en-ZA"/>
        </w:rPr>
        <w:t>2 September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Date Convention</w:t>
      </w:r>
      <w:r w:rsidRPr="00B45171">
        <w:rPr>
          <w:b/>
          <w:sz w:val="18"/>
          <w:szCs w:val="18"/>
          <w:lang w:val="en-ZA"/>
        </w:rPr>
        <w:tab/>
      </w:r>
      <w:r w:rsidRPr="00B45171">
        <w:rPr>
          <w:sz w:val="18"/>
          <w:szCs w:val="18"/>
          <w:lang w:val="en-ZA"/>
        </w:rPr>
        <w:t>Modified Following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Interest Commencement Date</w:t>
      </w:r>
      <w:r w:rsidRPr="00B45171">
        <w:rPr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April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b/>
          <w:sz w:val="18"/>
          <w:szCs w:val="18"/>
          <w:lang w:val="en-ZA"/>
        </w:rPr>
        <w:t>First Interest Date</w:t>
      </w:r>
      <w:r w:rsidRPr="00B45171">
        <w:rPr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25 October 2013</w:t>
      </w: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B4517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sz w:val="18"/>
          <w:szCs w:val="18"/>
          <w:lang w:val="en-ZA"/>
        </w:rPr>
        <w:t>ZAG000107780</w:t>
      </w:r>
    </w:p>
    <w:p w:rsidR="00B45171" w:rsidRPr="00B45171" w:rsidRDefault="00B45171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Additional Information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Unsecured</w:t>
      </w:r>
      <w:r w:rsidR="00BC3599">
        <w:rPr>
          <w:rFonts w:cs="Arial"/>
          <w:sz w:val="18"/>
          <w:szCs w:val="18"/>
          <w:lang w:val="en-ZA"/>
        </w:rPr>
        <w:t xml:space="preserve"> Notes</w:t>
      </w:r>
    </w:p>
    <w:p w:rsidR="007F4679" w:rsidRPr="00B45171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B45171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B45171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B45171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B45171">
        <w:rPr>
          <w:rFonts w:cs="Arial"/>
          <w:b/>
          <w:sz w:val="18"/>
          <w:szCs w:val="18"/>
          <w:lang w:val="en-ZA"/>
        </w:rPr>
        <w:t xml:space="preserve"> </w:t>
      </w:r>
      <w:r w:rsidRPr="00B45171">
        <w:rPr>
          <w:rFonts w:cs="Arial"/>
          <w:sz w:val="18"/>
          <w:szCs w:val="18"/>
          <w:lang w:val="en-ZA"/>
        </w:rPr>
        <w:t>Note issue please contact:</w:t>
      </w: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Default="00B45171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Default="00B45171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45171" w:rsidRPr="007A14BD" w:rsidRDefault="00B45171" w:rsidP="00B4517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5663C4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5663C4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51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51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5D4F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BEF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63C4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171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599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0AE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B0B57C7-2EDA-4928-922C-DF136C021E68}"/>
</file>

<file path=customXml/itemProps2.xml><?xml version="1.0" encoding="utf-8"?>
<ds:datastoreItem xmlns:ds="http://schemas.openxmlformats.org/officeDocument/2006/customXml" ds:itemID="{F8A9B928-95F9-4087-847C-6EE8C4C96C24}"/>
</file>

<file path=customXml/itemProps3.xml><?xml version="1.0" encoding="utf-8"?>
<ds:datastoreItem xmlns:ds="http://schemas.openxmlformats.org/officeDocument/2006/customXml" ds:itemID="{22B95619-74C1-4E32-A132-84F94CCA933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205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2013-08-29T12:38:00Z</dcterms:created>
  <dcterms:modified xsi:type="dcterms:W3CDTF">2013-08-29T12:38:00Z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